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8E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66C8E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056716" cy="8553450"/>
            <wp:effectExtent l="0" t="0" r="0" b="0"/>
            <wp:docPr id="1" name="Рисунок 1" descr="C:\Users\КОМП\Pictures\2023-12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Pictures\2023-12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079" cy="85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8E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66C8E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66C8E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966C8E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66C8E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66C8E" w:rsidRPr="00522E26" w:rsidRDefault="00966C8E" w:rsidP="00966C8E">
      <w:p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согласование локального нормативного акта об осуществлении текущего контроля успеваемости и промежуточной аттестации обучающихся;</w:t>
      </w: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совершенствование методов обучения и воспитания с учетом достижений педагогической науки и передового педагогического опыта, внедрение образовательных технологий, электронного обучения;</w:t>
      </w: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внесение предложений директору по вопросам повышения квалификации педагогических работников, развитию их творческой инициативы;</w:t>
      </w: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представление к поощрению обучающихся и педагогических работников;</w:t>
      </w: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вопроса о применении мер педагогического воздействия в отношении обучающихся, а также согласование отчисления обучающихся в качестве меры дисциплинарного взыскания;</w:t>
      </w: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рассмотрение предложений о переводе обучающихся в следующий класс по результатам промежуточной аттестации;</w:t>
      </w:r>
    </w:p>
    <w:p w:rsidR="009F439F" w:rsidRPr="00522E26" w:rsidRDefault="009F439F" w:rsidP="00522E26">
      <w:pPr>
        <w:numPr>
          <w:ilvl w:val="0"/>
          <w:numId w:val="1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выбор направлений научно-исследовательской, инновационной деятельности в сфере образования, взаимодействия школы с иными образовательными и научными организациями.</w:t>
      </w:r>
    </w:p>
    <w:p w:rsidR="009F439F" w:rsidRPr="00522E26" w:rsidRDefault="009F439F" w:rsidP="00522E26">
      <w:pPr>
        <w:shd w:val="clear" w:color="auto" w:fill="FFFFFF"/>
        <w:spacing w:after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Порядок принятия решений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4.1. Заседание педагогического совета правомочно, если на заседании присутствовало </w:t>
      </w:r>
      <w:r w:rsidRPr="00522E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более 2/3 списочного состава членов совета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4.2. Принятие решений по вопросам повестки дня и утверждения протокола заседания педагогического совета осуществляется путем открытого голосования его участников </w:t>
      </w:r>
      <w:r w:rsidRPr="00522E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квалифицированным большинством голосов не менее 2/3 голосов членов совета, присутствующих на заседании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4.3. Передача права голоса одним участником педагогического совета другому запрещается.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4.4. Решения, принятые в ходе заседания педагогического совета, фиксируются в протоколе.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4.5. Протокол заседания педагогического совета составляется не позднее </w:t>
      </w:r>
      <w:r w:rsidRPr="00522E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пяти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 рабочих дней после его завершения в двух экземплярах, подписываемых его председателем и секретарем. Протокол составляется в соответствии с общими требованиями делопроизводства, установленными в школе, с указанием следующий сведений:</w:t>
      </w:r>
    </w:p>
    <w:p w:rsidR="009F439F" w:rsidRPr="00522E26" w:rsidRDefault="009F439F" w:rsidP="00522E26">
      <w:pPr>
        <w:numPr>
          <w:ilvl w:val="0"/>
          <w:numId w:val="2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педагогических работников, принявших участие в заседании, отметка о соблюдении кворума;</w:t>
      </w:r>
    </w:p>
    <w:p w:rsidR="009F439F" w:rsidRPr="00522E26" w:rsidRDefault="009F439F" w:rsidP="00522E26">
      <w:pPr>
        <w:numPr>
          <w:ilvl w:val="0"/>
          <w:numId w:val="2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голосов «за», «против» и «воздержался» по каждому вопросу повестки заседания;</w:t>
      </w:r>
    </w:p>
    <w:p w:rsidR="009F439F" w:rsidRPr="00522E26" w:rsidRDefault="009F439F" w:rsidP="00522E26">
      <w:pPr>
        <w:numPr>
          <w:ilvl w:val="0"/>
          <w:numId w:val="2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педагогического совета по каждому вопросу повестки заседания.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4.6. Протокол заседания педагогического совета подписывается председателем и секретарем. В случае обнаружения ошибок, неточностей, недостоверного изложения фактов в протоколе заседания педагогического совета участник (участники) совета вправе требовать от председателя его изменения. В свою очередь председатель обязан принять 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меры по внесению в протокол соответствующих изменений и уточнений, а также сделать соответствующее сообщение на следующем заседании педагогического совета, внеся данный вопрос в его повестку дня.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4.7. Оригиналы протоколов хранятся в архиве школы.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4.8. Предложения директору по вопросам, отнесенным к компетенции педагогического совета настоящим уставом, а также решение вопросов по выбору направлений научно-исследовательской, инновационной деятельности, взаимодействия школы с иными образовательными и научными организациями, совершенствованию методов обучения и 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Такое голосование проводится путем обмена документами посредством электронной или иной связи, обеспечивающей аутентичность передаваемых и принимаемых сообщений и их документальное подтверждение.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4.9. Порядок проведения заочного голосования утверждается на заседании педагогического совета, он должен предусматривать:</w:t>
      </w:r>
    </w:p>
    <w:p w:rsidR="009F439F" w:rsidRPr="00522E26" w:rsidRDefault="009F439F" w:rsidP="00522E26">
      <w:pPr>
        <w:numPr>
          <w:ilvl w:val="0"/>
          <w:numId w:val="3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обязательность сообщения всем членам педагогического совета вопросов, вынесенных на заочное голосование;</w:t>
      </w:r>
    </w:p>
    <w:p w:rsidR="009F439F" w:rsidRPr="00522E26" w:rsidRDefault="009F439F" w:rsidP="00522E26">
      <w:pPr>
        <w:numPr>
          <w:ilvl w:val="0"/>
          <w:numId w:val="3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возможность ознакомления всех членов педагогического совета до начала голосования со всеми необходимыми информацией и материалами;</w:t>
      </w:r>
    </w:p>
    <w:p w:rsidR="009F439F" w:rsidRPr="00522E26" w:rsidRDefault="009F439F" w:rsidP="00522E26">
      <w:pPr>
        <w:numPr>
          <w:ilvl w:val="0"/>
          <w:numId w:val="3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возможность вносить предложения о включении в перечень вопросов, вынесенных на заочное голосование, дополнительных вопросов;</w:t>
      </w:r>
    </w:p>
    <w:p w:rsidR="009F439F" w:rsidRPr="00522E26" w:rsidRDefault="009F439F" w:rsidP="00522E26">
      <w:pPr>
        <w:numPr>
          <w:ilvl w:val="0"/>
          <w:numId w:val="3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обязательность сообщения всем членам педагогического совета до начала голосования измененной повестки дня;</w:t>
      </w:r>
    </w:p>
    <w:p w:rsidR="009F439F" w:rsidRPr="00522E26" w:rsidRDefault="009F439F" w:rsidP="00522E26">
      <w:pPr>
        <w:numPr>
          <w:ilvl w:val="0"/>
          <w:numId w:val="3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срок окончания процедуры голосования и подведения итогов голосования.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4.10. Решение, принятое путем заочного голосования, оформляется протоколом с указанием следующих сведений:</w:t>
      </w:r>
    </w:p>
    <w:p w:rsidR="009F439F" w:rsidRPr="00522E26" w:rsidRDefault="009F439F" w:rsidP="00522E26">
      <w:pPr>
        <w:numPr>
          <w:ilvl w:val="0"/>
          <w:numId w:val="4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педагогических работников, которым были разосланы вопросы, требующие принятия решения;</w:t>
      </w:r>
    </w:p>
    <w:p w:rsidR="009F439F" w:rsidRPr="00522E26" w:rsidRDefault="009F439F" w:rsidP="00522E26">
      <w:pPr>
        <w:numPr>
          <w:ilvl w:val="0"/>
          <w:numId w:val="4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педагогических работников, принявших участие в заочном голосовании, отметка о соблюдении кворума;</w:t>
      </w:r>
    </w:p>
    <w:p w:rsidR="009F439F" w:rsidRPr="00522E26" w:rsidRDefault="009F439F" w:rsidP="00522E26">
      <w:pPr>
        <w:numPr>
          <w:ilvl w:val="0"/>
          <w:numId w:val="4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голосов «за», «против» и «воздержался» по каждому вопросу;</w:t>
      </w:r>
    </w:p>
    <w:p w:rsidR="009F439F" w:rsidRPr="00522E26" w:rsidRDefault="009F439F" w:rsidP="00522E26">
      <w:pPr>
        <w:numPr>
          <w:ilvl w:val="0"/>
          <w:numId w:val="4"/>
        </w:numPr>
        <w:shd w:val="clear" w:color="auto" w:fill="FFFFFF"/>
        <w:spacing w:after="0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педагогического совета по каждому вопросу, требующему решения.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4.11. К протоколу прикладываются вся информация и материалы, а также иные документы, касающиеся решения.</w:t>
      </w:r>
    </w:p>
    <w:p w:rsidR="009F439F" w:rsidRPr="00522E26" w:rsidRDefault="009F439F" w:rsidP="00522E26">
      <w:pPr>
        <w:shd w:val="clear" w:color="auto" w:fill="FFFFFF"/>
        <w:spacing w:after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Выступление от имени образовательной организации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Педагогический совет и (или) его уполномоченный представитель вправе выступать от имени школы и представлять ее интересы в органах власти и управления, организациях по вопросам, </w:t>
      </w:r>
      <w:r w:rsidRPr="00522E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отнесенным уставом к компетенции педагогического совета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F439F" w:rsidRPr="00522E26" w:rsidRDefault="009F439F" w:rsidP="00522E26">
      <w:pPr>
        <w:shd w:val="clear" w:color="auto" w:fill="FFFFFF"/>
        <w:spacing w:after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Порядок работы педагогического совета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6.1. Педагогический совет в полном составе собирается не реже </w:t>
      </w:r>
      <w:r w:rsidRPr="00522E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четырех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 раз в год.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6.2. Председатель открывает и закрывает заседание педагогического совета, предоставляет слово его участникам, выносит на голосование вопросы повестки заседания, подписывает протокол заседания педагогического совета.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6.3. Председателем педагогического совета является директор школы, секретарь совета назначается председателем из числа членов педагогического совета.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Секретарь ведет протокол заседания педагогического совета, а также передает оформленные протоколы на хранение в соответствии с установленными в школе правилами организации делопроизводства.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6.4. Для рассмотрения вопросов, отнесенных к компетенции педагогического совета, за исключением согласования локальных нормативных актов и отчисления обучающихся в качестве меры дисциплинарного взыскания, созываются малые педагогические советы, формируемые в структурных подразделениях школы, в том числе обособленных, из числа педагогических работников, работающих в данных подразделениях.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6.4.1. Порядок работы малых педагогических советов утверждается на заседании педагогического совета.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6.4.2. Принятие решений по вопросам повестки дня и утверждения протокола заседания малого педагогического совета осуществляется путем открытого голосования его участников </w:t>
      </w:r>
      <w:r w:rsidRPr="00522E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простым большинством голосов членов совета, присутствующих на заседании</w:t>
      </w: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. Передача права голоса одним членом малого педагогического совета другому, а также проведение заочного голосования запрещается.</w:t>
      </w:r>
    </w:p>
    <w:p w:rsidR="009F439F" w:rsidRPr="00522E26" w:rsidRDefault="009F439F" w:rsidP="00522E26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2E26">
        <w:rPr>
          <w:rFonts w:ascii="Times New Roman" w:eastAsia="Times New Roman" w:hAnsi="Times New Roman" w:cs="Times New Roman"/>
          <w:color w:val="222222"/>
          <w:sz w:val="24"/>
          <w:szCs w:val="24"/>
        </w:rPr>
        <w:t>6.4.3. Оригиналы протоколов заседаний малого педагогического совета хранятся в архиве школы, копии протоколов заседаний малого педагогического совета представляются председателю педагогического совета.</w:t>
      </w:r>
    </w:p>
    <w:p w:rsidR="009F439F" w:rsidRPr="00522E26" w:rsidRDefault="009F439F" w:rsidP="00522E26">
      <w:pPr>
        <w:shd w:val="clear" w:color="auto" w:fill="FFFFFF"/>
        <w:spacing w:after="11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87A3E" w:rsidRPr="00522E26" w:rsidRDefault="00B87A3E" w:rsidP="00522E26">
      <w:pPr>
        <w:rPr>
          <w:rFonts w:ascii="Times New Roman" w:hAnsi="Times New Roman" w:cs="Times New Roman"/>
          <w:sz w:val="24"/>
          <w:szCs w:val="24"/>
        </w:rPr>
      </w:pPr>
    </w:p>
    <w:sectPr w:rsidR="00B87A3E" w:rsidRPr="0052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5D99"/>
    <w:multiLevelType w:val="multilevel"/>
    <w:tmpl w:val="CFE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F6BA4"/>
    <w:multiLevelType w:val="multilevel"/>
    <w:tmpl w:val="721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67126"/>
    <w:multiLevelType w:val="multilevel"/>
    <w:tmpl w:val="3E78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C3DC2"/>
    <w:multiLevelType w:val="multilevel"/>
    <w:tmpl w:val="E18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39F"/>
    <w:rsid w:val="00522E26"/>
    <w:rsid w:val="00966C8E"/>
    <w:rsid w:val="009F439F"/>
    <w:rsid w:val="00B87A3E"/>
    <w:rsid w:val="00BB19AE"/>
    <w:rsid w:val="00E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1BD4-A955-4DD2-86BC-1794210C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39F"/>
    <w:rPr>
      <w:b/>
      <w:bCs/>
    </w:rPr>
  </w:style>
  <w:style w:type="character" w:customStyle="1" w:styleId="fill">
    <w:name w:val="fill"/>
    <w:basedOn w:val="a0"/>
    <w:rsid w:val="009F439F"/>
  </w:style>
  <w:style w:type="character" w:customStyle="1" w:styleId="sfwc">
    <w:name w:val="sfwc"/>
    <w:basedOn w:val="a0"/>
    <w:rsid w:val="009F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6</cp:revision>
  <dcterms:created xsi:type="dcterms:W3CDTF">2023-04-06T02:58:00Z</dcterms:created>
  <dcterms:modified xsi:type="dcterms:W3CDTF">2023-12-26T07:49:00Z</dcterms:modified>
</cp:coreProperties>
</file>